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D8B8" w14:textId="0BC5F012" w:rsidR="006E1617" w:rsidRPr="00E1379A" w:rsidRDefault="00E1379A">
      <w:pPr>
        <w:rPr>
          <w:rFonts w:ascii="Times New Roman" w:hAnsi="Times New Roman" w:cs="Times New Roman"/>
          <w:sz w:val="28"/>
          <w:szCs w:val="28"/>
        </w:rPr>
      </w:pPr>
      <w:r w:rsidRPr="00E1379A">
        <w:rPr>
          <w:rFonts w:ascii="Times New Roman" w:hAnsi="Times New Roman" w:cs="Times New Roman"/>
          <w:sz w:val="28"/>
          <w:szCs w:val="28"/>
        </w:rPr>
        <w:t xml:space="preserve">НЧОУ ДПО «Учебно-курсовой комбинат» ККО ООО «ВДПО» </w:t>
      </w:r>
      <w:r>
        <w:rPr>
          <w:rFonts w:ascii="Times New Roman" w:hAnsi="Times New Roman" w:cs="Times New Roman"/>
          <w:sz w:val="28"/>
          <w:szCs w:val="28"/>
        </w:rPr>
        <w:t>не сотрудничает с международными организациями</w:t>
      </w:r>
      <w:bookmarkStart w:id="0" w:name="_GoBack"/>
      <w:bookmarkEnd w:id="0"/>
    </w:p>
    <w:sectPr w:rsidR="006E1617" w:rsidRPr="00E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0"/>
    <w:rsid w:val="00506DB0"/>
    <w:rsid w:val="006E1617"/>
    <w:rsid w:val="00E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E22F"/>
  <w15:chartTrackingRefBased/>
  <w15:docId w15:val="{2EF2DDA4-6B36-465A-A8EB-F18BB02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2024-08-06T07:45:00Z</dcterms:created>
  <dcterms:modified xsi:type="dcterms:W3CDTF">2024-08-06T07:47:00Z</dcterms:modified>
</cp:coreProperties>
</file>